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86" w:type="dxa"/>
        <w:tblBorders>
          <w:bottom w:val="single" w:sz="24" w:space="0" w:color="8D8D8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07"/>
        <w:gridCol w:w="1038"/>
        <w:gridCol w:w="1925"/>
        <w:gridCol w:w="1460"/>
        <w:gridCol w:w="2020"/>
        <w:gridCol w:w="1237"/>
        <w:gridCol w:w="1758"/>
        <w:gridCol w:w="1432"/>
      </w:tblGrid>
      <w:tr w:rsidR="00173D3C" w:rsidRPr="00173D3C" w:rsidTr="00173D3C">
        <w:trPr>
          <w:gridAfter w:val="1"/>
          <w:wAfter w:w="1432" w:type="dxa"/>
          <w:tblHeader/>
        </w:trPr>
        <w:tc>
          <w:tcPr>
            <w:tcW w:w="709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fldChar w:fldCharType="begin"/>
            </w:r>
            <w:r w:rsidRPr="00173D3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instrText xml:space="preserve"> HYPERLINK "https://eivis.ru/browse/udb/6210?OrderBy=title&amp;Direction=asc&amp;pager.limit=20" </w:instrText>
            </w:r>
            <w:r w:rsidRPr="00173D3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fldChar w:fldCharType="separate"/>
            </w:r>
            <w:r w:rsidRPr="00173D3C">
              <w:rPr>
                <w:rFonts w:ascii="Arial" w:eastAsia="Times New Roman" w:hAnsi="Arial" w:cs="Arial"/>
                <w:b/>
                <w:bCs/>
                <w:color w:val="4A4650"/>
                <w:sz w:val="24"/>
                <w:szCs w:val="24"/>
                <w:lang w:eastAsia="ru-RU"/>
              </w:rPr>
              <w:t>Название</w:t>
            </w:r>
            <w:r w:rsidRPr="00173D3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507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4" w:history="1">
              <w:r w:rsidRPr="00173D3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Страна</w:t>
              </w:r>
            </w:hyperlink>
          </w:p>
        </w:tc>
        <w:tc>
          <w:tcPr>
            <w:tcW w:w="1038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5" w:history="1">
              <w:r w:rsidRPr="00173D3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Город</w:t>
              </w:r>
            </w:hyperlink>
          </w:p>
        </w:tc>
        <w:tc>
          <w:tcPr>
            <w:tcW w:w="1925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6" w:history="1">
              <w:r w:rsidRPr="00173D3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Язык</w:t>
              </w:r>
            </w:hyperlink>
          </w:p>
        </w:tc>
        <w:tc>
          <w:tcPr>
            <w:tcW w:w="1460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№№ в год</w:t>
            </w:r>
          </w:p>
        </w:tc>
        <w:tc>
          <w:tcPr>
            <w:tcW w:w="2020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37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Глубина</w:t>
            </w:r>
          </w:p>
        </w:tc>
        <w:tc>
          <w:tcPr>
            <w:tcW w:w="1758" w:type="dxa"/>
            <w:tcBorders>
              <w:top w:val="nil"/>
              <w:bottom w:val="single" w:sz="12" w:space="0" w:color="DDDDD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hyperlink r:id="rId7" w:history="1">
              <w:r w:rsidRPr="00173D3C">
                <w:rPr>
                  <w:rFonts w:ascii="Arial" w:eastAsia="Times New Roman" w:hAnsi="Arial" w:cs="Arial"/>
                  <w:b/>
                  <w:bCs/>
                  <w:color w:val="4A4650"/>
                  <w:sz w:val="24"/>
                  <w:szCs w:val="24"/>
                  <w:lang w:eastAsia="ru-RU"/>
                </w:rPr>
                <w:t>Последний номер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97" type="#_x0000_t75" style="width:20.2pt;height:17.8pt" o:ole="">
                  <v:imagedata r:id="rId8" o:title=""/>
                </v:shape>
                <w:control r:id="rId9" w:name="DefaultOcxName" w:shapeid="_x0000_i2097"/>
              </w:object>
            </w:r>
          </w:p>
        </w:tc>
        <w:tc>
          <w:tcPr>
            <w:tcW w:w="4507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N</w:t>
              </w:r>
              <w:bookmarkStart w:id="0" w:name="_GoBack"/>
              <w:bookmarkEnd w:id="0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uclear</w:t>
              </w:r>
              <w:proofErr w:type="spell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Energy</w:t>
              </w:r>
              <w:proofErr w:type="spell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and</w:t>
              </w:r>
              <w:proofErr w:type="spell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Technology</w:t>
              </w:r>
              <w:proofErr w:type="spellEnd"/>
            </w:hyperlink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6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96" type="#_x0000_t75" style="width:20.2pt;height:17.8pt" o:ole="">
                  <v:imagedata r:id="rId8" o:title=""/>
                </v:shape>
                <w:control r:id="rId12" w:name="DefaultOcxName1" w:shapeid="_x0000_i2096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3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Пищевые системы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Русский, Английский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30.06.2018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4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4, Том 6; </w:t>
              </w:r>
              <w:proofErr w:type="gram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95" type="#_x0000_t75" style="width:20.2pt;height:17.8pt" o:ole="">
                  <v:imagedata r:id="rId8" o:title=""/>
                </v:shape>
                <w:control r:id="rId15" w:name="DefaultOcxName2" w:shapeid="_x0000_i2095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Protistology</w:t>
              </w:r>
              <w:proofErr w:type="spellEnd"/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Пенза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2018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7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4, Том 17; </w:t>
              </w:r>
              <w:proofErr w:type="gram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94" type="#_x0000_t75" style="width:20.2pt;height:17.8pt" o:ole="">
                  <v:imagedata r:id="rId8" o:title=""/>
                </v:shape>
                <w:control r:id="rId18" w:name="DefaultOcxName3" w:shapeid="_x0000_i2094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US" w:eastAsia="ru-RU"/>
              </w:rPr>
            </w:pPr>
            <w:hyperlink r:id="rId19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val="en-US" w:eastAsia="ru-RU"/>
                </w:rPr>
                <w:t>Russian Journal of Ecosystem Ecology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Пенза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Английский, 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2018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0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4, Том 8; </w:t>
              </w:r>
              <w:proofErr w:type="gram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93" type="#_x0000_t75" style="width:20.2pt;height:17.8pt" o:ole="">
                  <v:imagedata r:id="rId8" o:title=""/>
                </v:shape>
                <w:control r:id="rId21" w:name="DefaultOcxName4" w:shapeid="_x0000_i2093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2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Архитектура, градостроительство и дизайн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Челябинск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3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92" type="#_x0000_t75" style="width:20.2pt;height:17.8pt" o:ole="">
                  <v:imagedata r:id="rId8" o:title=""/>
                </v:shape>
                <w:control r:id="rId24" w:name="DefaultOcxName5" w:shapeid="_x0000_i2092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5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Безопасность информационных технологий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6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4, Том 30; </w:t>
              </w:r>
              <w:proofErr w:type="gram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91" type="#_x0000_t75" style="width:20.2pt;height:17.8pt" o:ole="">
                  <v:imagedata r:id="rId8" o:title=""/>
                </v:shape>
                <w:control r:id="rId27" w:name="DefaultOcxName6" w:shapeid="_x0000_i2091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8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Магнитогорского государственного технического университета им. Г.И. Носова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Магнитогорск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2016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29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4, Том 21; </w:t>
              </w:r>
              <w:proofErr w:type="gram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90" type="#_x0000_t75" style="width:20.2pt;height:17.8pt" o:ole="">
                  <v:imagedata r:id="rId8" o:title=""/>
                </v:shape>
                <w:control r:id="rId30" w:name="DefaultOcxName7" w:shapeid="_x0000_i2090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1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Научно-исследовательского института железнодорожного транспорта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2022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2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4, Том 82; </w:t>
              </w:r>
              <w:proofErr w:type="gram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89" type="#_x0000_t75" style="width:20.2pt;height:17.8pt" o:ole="">
                  <v:imagedata r:id="rId8" o:title=""/>
                </v:shape>
                <w:control r:id="rId33" w:name="DefaultOcxName8" w:shapeid="_x0000_i2089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4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Пензенского государственного университета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Пенза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2018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5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object w:dxaOrig="3255" w:dyaOrig="1155">
                <v:shape id="_x0000_i2088" type="#_x0000_t75" style="width:20.2pt;height:17.8pt" o:ole="">
                  <v:imagedata r:id="rId8" o:title=""/>
                </v:shape>
                <w:control r:id="rId36" w:name="DefaultOcxName9" w:shapeid="_x0000_i2088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7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Вестник Самарского университета. Аэрокосмическая техника, технологии и машиностроение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June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2002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38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4, Том 22; </w:t>
              </w:r>
              <w:proofErr w:type="gram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87" type="#_x0000_t75" style="width:20.2pt;height:17.8pt" o:ole="">
                  <v:imagedata r:id="rId8" o:title=""/>
                </v:shape>
                <w:control r:id="rId39" w:name="DefaultOcxName10" w:shapeid="_x0000_i2087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0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Геодинамика и </w:t>
              </w:r>
              <w:proofErr w:type="spell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тектонофизика</w:t>
              </w:r>
              <w:proofErr w:type="spellEnd"/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Русский, Английский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1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1, Том 15; </w:t>
              </w:r>
              <w:proofErr w:type="gram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Февр..</w:t>
              </w:r>
              <w:proofErr w:type="gram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2024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86" type="#_x0000_t75" style="width:20.2pt;height:17.8pt" o:ole="">
                  <v:imagedata r:id="rId8" o:title=""/>
                </v:shape>
                <w:control r:id="rId42" w:name="DefaultOcxName11" w:shapeid="_x0000_i2086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3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Глобальная ядерная безопасность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Москва, Волгодонск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4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4, Том 13; </w:t>
              </w:r>
              <w:proofErr w:type="gram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85" type="#_x0000_t75" style="width:20.2pt;height:17.8pt" o:ole="">
                  <v:imagedata r:id="rId8" o:title=""/>
                </v:shape>
                <w:control r:id="rId45" w:name="DefaultOcxName12" w:shapeid="_x0000_i2085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6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Дизайн и технологии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7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95; </w:t>
              </w:r>
              <w:proofErr w:type="spellStart"/>
              <w:proofErr w:type="gram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Июн</w:t>
              </w:r>
              <w:proofErr w:type="spell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..</w:t>
              </w:r>
              <w:proofErr w:type="gram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84" type="#_x0000_t75" style="width:20.2pt;height:17.8pt" o:ole="">
                  <v:imagedata r:id="rId8" o:title=""/>
                </v:shape>
                <w:control r:id="rId48" w:name="DefaultOcxName13" w:shapeid="_x0000_i2084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49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Известия вузов. Строительство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January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2022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0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1; Янв.. 2024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83" type="#_x0000_t75" style="width:20.2pt;height:17.8pt" o:ole="">
                  <v:imagedata r:id="rId8" o:title=""/>
                </v:shape>
                <w:control r:id="rId51" w:name="DefaultOcxName14" w:shapeid="_x0000_i2083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2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Известия ВУЗов. Технология текстильной промышленности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3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6; Дек..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82" type="#_x0000_t75" style="width:20.2pt;height:17.8pt" o:ole="">
                  <v:imagedata r:id="rId8" o:title=""/>
                </v:shape>
                <w:control r:id="rId54" w:name="DefaultOcxName15" w:shapeid="_x0000_i2082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5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Известия ВУЗов. Ядерная энергетика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Обнинск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Русский, Английский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6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3; Сент..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81" type="#_x0000_t75" style="width:20.2pt;height:17.8pt" o:ole="">
                  <v:imagedata r:id="rId8" o:title=""/>
                </v:shape>
                <w:control r:id="rId57" w:name="DefaultOcxName16" w:shapeid="_x0000_i2081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8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Известия высших учебных заведений "Геодезия и аэрофотосъемка"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2022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59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4, Том 67; </w:t>
              </w:r>
              <w:proofErr w:type="gram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Авг..</w:t>
              </w:r>
              <w:proofErr w:type="gram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80" type="#_x0000_t75" style="width:20.2pt;height:17.8pt" o:ole="">
                  <v:imagedata r:id="rId8" o:title=""/>
                </v:shape>
                <w:control r:id="rId60" w:name="DefaultOcxName17" w:shapeid="_x0000_i2080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1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Известия высших учебных заведений. Горный журнал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28.02.2008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2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6; Дек..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object w:dxaOrig="3255" w:dyaOrig="1155">
                <v:shape id="_x0000_i2079" type="#_x0000_t75" style="width:20.2pt;height:17.8pt" o:ole="">
                  <v:imagedata r:id="rId8" o:title=""/>
                </v:shape>
                <w:control r:id="rId63" w:name="DefaultOcxName18" w:shapeid="_x0000_i2079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4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Известия высших учебных заведений. Поволжский регион. Естественные науки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Пенза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2018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5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3; Сент..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78" type="#_x0000_t75" style="width:20.2pt;height:17.8pt" o:ole="">
                  <v:imagedata r:id="rId8" o:title=""/>
                </v:shape>
                <w:control r:id="rId66" w:name="DefaultOcxName19" w:shapeid="_x0000_i2078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7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Известия высших учебных заведений. Поволжский регион. Технические науки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Пенза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2018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68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3; Сент..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77" type="#_x0000_t75" style="width:20.2pt;height:17.8pt" o:ole="">
                  <v:imagedata r:id="rId8" o:title=""/>
                </v:shape>
                <w:control r:id="rId69" w:name="DefaultOcxName20" w:shapeid="_x0000_i2077"/>
              </w:object>
            </w:r>
          </w:p>
        </w:tc>
        <w:tc>
          <w:tcPr>
            <w:tcW w:w="4507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0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Известия высших учебных заведений. Поволжский регион. Физико-математические науки</w:t>
              </w:r>
            </w:hyperlink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Пенза</w:t>
            </w:r>
          </w:p>
        </w:tc>
        <w:tc>
          <w:tcPr>
            <w:tcW w:w="146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2018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1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3; Сент..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76" type="#_x0000_t75" style="width:20.2pt;height:17.8pt" o:ole="">
                  <v:imagedata r:id="rId8" o:title=""/>
                </v:shape>
                <w:control r:id="rId72" w:name="DefaultOcxName110" w:shapeid="_x0000_i2076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3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Известия высших учебных заведений. Прикладная нелинейная динамика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2014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4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1, Том 32; </w:t>
              </w:r>
              <w:proofErr w:type="gram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Февр..</w:t>
              </w:r>
              <w:proofErr w:type="gram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2024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75" type="#_x0000_t75" style="width:20.2pt;height:17.8pt" o:ole="">
                  <v:imagedata r:id="rId8" o:title=""/>
                </v:shape>
                <w:control r:id="rId75" w:name="DefaultOcxName21" w:shapeid="_x0000_i2075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6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Известия Саратовского университета. Новая серия. Серия: Математика. Механика. Информатика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31.03.2020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7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4, Том 23; </w:t>
              </w:r>
              <w:proofErr w:type="gram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74" type="#_x0000_t75" style="width:20.2pt;height:17.8pt" o:ole="">
                  <v:imagedata r:id="rId8" o:title=""/>
                </v:shape>
                <w:control r:id="rId78" w:name="DefaultOcxName31" w:shapeid="_x0000_i2074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79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Известия Саратовского университета. Новая серия. Серия: Науки о Земле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31.03.2020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0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4, Том 23; </w:t>
              </w:r>
              <w:proofErr w:type="gram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73" type="#_x0000_t75" style="width:20.2pt;height:17.8pt" o:ole="">
                  <v:imagedata r:id="rId8" o:title=""/>
                </v:shape>
                <w:control r:id="rId81" w:name="DefaultOcxName41" w:shapeid="_x0000_i2073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2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Известия Саратовского университета. Новая серия. Серия: Физика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31.03.2020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3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4, Том 23; </w:t>
              </w:r>
              <w:proofErr w:type="gram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72" type="#_x0000_t75" style="width:20.2pt;height:17.8pt" o:ole="">
                  <v:imagedata r:id="rId8" o:title=""/>
                </v:shape>
                <w:control r:id="rId84" w:name="DefaultOcxName51" w:shapeid="_x0000_i2072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5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Известия Саратовского университета. Новая серия. Серия: Химия. Биология. Экология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31.03.2020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6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4, Том 23; </w:t>
              </w:r>
              <w:proofErr w:type="gram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71" type="#_x0000_t75" style="width:20.2pt;height:17.8pt" o:ole="">
                  <v:imagedata r:id="rId8" o:title=""/>
                </v:shape>
                <w:control r:id="rId87" w:name="DefaultOcxName61" w:shapeid="_x0000_i2071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8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Измерение. Мониторинг. Управление. Контроль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Пенза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2018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89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object w:dxaOrig="3255" w:dyaOrig="1155">
                <v:shape id="_x0000_i2070" type="#_x0000_t75" style="width:20.2pt;height:17.8pt" o:ole="">
                  <v:imagedata r:id="rId8" o:title=""/>
                </v:shape>
                <w:control r:id="rId90" w:name="DefaultOcxName71" w:shapeid="_x0000_i2070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1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Инжиниринг и технологии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Пенза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полгода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June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2018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2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2, Том 7; </w:t>
              </w:r>
              <w:proofErr w:type="gram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2022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69" type="#_x0000_t75" style="width:20.2pt;height:17.8pt" o:ole="">
                  <v:imagedata r:id="rId8" o:title=""/>
                </v:shape>
                <w:control r:id="rId93" w:name="DefaultOcxName81" w:shapeid="_x0000_i2069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4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Информационно-управляющие системы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December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2015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5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6; Дек..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68" type="#_x0000_t75" style="width:20.2pt;height:17.8pt" o:ole="">
                  <v:imagedata r:id="rId8" o:title=""/>
                </v:shape>
                <w:control r:id="rId96" w:name="DefaultOcxName91" w:shapeid="_x0000_i2068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7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Компьютерная оптика. </w:t>
              </w:r>
              <w:proofErr w:type="spell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Computer</w:t>
              </w:r>
              <w:proofErr w:type="spell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Optics</w:t>
              </w:r>
              <w:proofErr w:type="spellEnd"/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Русский, Английский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December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1993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98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1, Том 48; </w:t>
              </w:r>
              <w:proofErr w:type="gram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Февр..</w:t>
              </w:r>
              <w:proofErr w:type="gram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2024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67" type="#_x0000_t75" style="width:20.2pt;height:17.8pt" o:ole="">
                  <v:imagedata r:id="rId8" o:title=""/>
                </v:shape>
                <w:control r:id="rId99" w:name="DefaultOcxName101" w:shapeid="_x0000_i2067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0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Модели, системы, сети в экономике, технике, природе и обществе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Пенза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2018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1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66" type="#_x0000_t75" style="width:20.2pt;height:17.8pt" o:ole="">
                  <v:imagedata r:id="rId8" o:title=""/>
                </v:shape>
                <w:control r:id="rId102" w:name="DefaultOcxName111" w:shapeid="_x0000_i2066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3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Надежность и качество сложных систем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Пенза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2018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4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65" type="#_x0000_t75" style="width:20.2pt;height:17.8pt" o:ole="">
                  <v:imagedata r:id="rId8" o:title=""/>
                </v:shape>
                <w:control r:id="rId105" w:name="DefaultOcxName121" w:shapeid="_x0000_i2065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Нанотехнологии</w:t>
              </w:r>
              <w:proofErr w:type="spell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в строительстве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 в два месяца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February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7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6, Том 15; </w:t>
              </w:r>
              <w:proofErr w:type="gram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64" type="#_x0000_t75" style="width:20.2pt;height:17.8pt" o:ole="">
                  <v:imagedata r:id="rId8" o:title=""/>
                </v:shape>
                <w:control r:id="rId108" w:name="DefaultOcxName131" w:shapeid="_x0000_i2064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09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Научная визуализация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Русский, Английский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63" type="#_x0000_t75" style="width:20.2pt;height:17.8pt" o:ole="">
                  <v:imagedata r:id="rId8" o:title=""/>
                </v:shape>
                <w:control r:id="rId110" w:name="DefaultOcxName141" w:shapeid="_x0000_i2063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1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Онтология проектирования. </w:t>
              </w:r>
              <w:proofErr w:type="spell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Ontology</w:t>
              </w:r>
              <w:proofErr w:type="spell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of</w:t>
              </w:r>
              <w:proofErr w:type="spell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Designing</w:t>
              </w:r>
              <w:proofErr w:type="spellEnd"/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Русский, Английский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2011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2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4, Том 13; </w:t>
              </w:r>
              <w:proofErr w:type="gram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62" type="#_x0000_t75" style="width:20.2pt;height:17.8pt" o:ole="">
                  <v:imagedata r:id="rId8" o:title=""/>
                </v:shape>
                <w:control r:id="rId113" w:name="DefaultOcxName151" w:shapeid="_x0000_i2062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4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Пространственные данные: наука и технологии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December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5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13; </w:t>
              </w:r>
              <w:proofErr w:type="spellStart"/>
              <w:proofErr w:type="gram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Мар</w:t>
              </w:r>
              <w:proofErr w:type="spell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..</w:t>
              </w:r>
              <w:proofErr w:type="gram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2022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object w:dxaOrig="3255" w:dyaOrig="1155">
                <v:shape id="_x0000_i2061" type="#_x0000_t75" style="width:20.2pt;height:17.8pt" o:ole="">
                  <v:imagedata r:id="rId8" o:title=""/>
                </v:shape>
                <w:control r:id="rId116" w:name="DefaultOcxName161" w:shapeid="_x0000_i2061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7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Территория NDT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December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2018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18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60" type="#_x0000_t75" style="width:20.2pt;height:17.8pt" o:ole="">
                  <v:imagedata r:id="rId8" o:title=""/>
                </v:shape>
                <w:control r:id="rId119" w:name="DefaultOcxName171" w:shapeid="_x0000_i2060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0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Химия растительного сырья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31.03.2023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1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№ 4; Дек.. 2023</w:t>
              </w:r>
            </w:hyperlink>
          </w:p>
        </w:tc>
      </w:tr>
      <w:tr w:rsidR="00173D3C" w:rsidRPr="00173D3C" w:rsidTr="00173D3C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object w:dxaOrig="3255" w:dyaOrig="1155">
                <v:shape id="_x0000_i2059" type="#_x0000_t75" style="width:20.2pt;height:17.8pt" o:ole="">
                  <v:imagedata r:id="rId8" o:title=""/>
                </v:shape>
                <w:control r:id="rId122" w:name="DefaultOcxName181" w:shapeid="_x0000_i2059"/>
              </w:object>
            </w:r>
          </w:p>
        </w:tc>
        <w:tc>
          <w:tcPr>
            <w:tcW w:w="450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3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Электрохимическая энергетика</w:t>
              </w:r>
            </w:hyperlink>
          </w:p>
        </w:tc>
        <w:tc>
          <w:tcPr>
            <w:tcW w:w="10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2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14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02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3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175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March</w:t>
            </w:r>
            <w:proofErr w:type="spellEnd"/>
            <w:r w:rsidRPr="00173D3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2013</w:t>
            </w:r>
          </w:p>
        </w:tc>
        <w:tc>
          <w:tcPr>
            <w:tcW w:w="143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D3C" w:rsidRPr="00173D3C" w:rsidRDefault="00173D3C" w:rsidP="00173D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hyperlink r:id="rId124" w:history="1"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№ 4, Том 23; </w:t>
              </w:r>
              <w:proofErr w:type="gramStart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>Дек..</w:t>
              </w:r>
              <w:proofErr w:type="gramEnd"/>
              <w:r w:rsidRPr="00173D3C">
                <w:rPr>
                  <w:rFonts w:ascii="Arial" w:eastAsia="Times New Roman" w:hAnsi="Arial" w:cs="Arial"/>
                  <w:color w:val="9D3039"/>
                  <w:sz w:val="24"/>
                  <w:szCs w:val="24"/>
                  <w:lang w:eastAsia="ru-RU"/>
                </w:rPr>
                <w:t xml:space="preserve"> 2023</w:t>
              </w:r>
            </w:hyperlink>
          </w:p>
        </w:tc>
      </w:tr>
    </w:tbl>
    <w:p w:rsidR="00841502" w:rsidRDefault="00841502"/>
    <w:sectPr w:rsidR="00841502" w:rsidSect="00173D3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5F"/>
    <w:rsid w:val="00173D3C"/>
    <w:rsid w:val="00186E5F"/>
    <w:rsid w:val="0084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BF2DF-D96C-455F-9B5C-D2F779E5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ivis.ru/browse/issue/12836762/udb/6210" TargetMode="External"/><Relationship Id="rId117" Type="http://schemas.openxmlformats.org/officeDocument/2006/relationships/hyperlink" Target="https://eivis.ru/browse/publication/92690/udb/6210" TargetMode="External"/><Relationship Id="rId21" Type="http://schemas.openxmlformats.org/officeDocument/2006/relationships/control" Target="activeX/activeX5.xml"/><Relationship Id="rId42" Type="http://schemas.openxmlformats.org/officeDocument/2006/relationships/control" Target="activeX/activeX12.xml"/><Relationship Id="rId47" Type="http://schemas.openxmlformats.org/officeDocument/2006/relationships/hyperlink" Target="https://eivis.ru/browse/issue/12877842/udb/6210" TargetMode="External"/><Relationship Id="rId63" Type="http://schemas.openxmlformats.org/officeDocument/2006/relationships/control" Target="activeX/activeX19.xml"/><Relationship Id="rId68" Type="http://schemas.openxmlformats.org/officeDocument/2006/relationships/hyperlink" Target="https://eivis.ru/browse/issue/12984622/udb/6210" TargetMode="External"/><Relationship Id="rId84" Type="http://schemas.openxmlformats.org/officeDocument/2006/relationships/control" Target="activeX/activeX26.xml"/><Relationship Id="rId89" Type="http://schemas.openxmlformats.org/officeDocument/2006/relationships/hyperlink" Target="https://eivis.ru/browse/issue/13244742/udb/6210" TargetMode="External"/><Relationship Id="rId112" Type="http://schemas.openxmlformats.org/officeDocument/2006/relationships/hyperlink" Target="https://eivis.ru/browse/issue/12806062/udb/6210" TargetMode="External"/><Relationship Id="rId16" Type="http://schemas.openxmlformats.org/officeDocument/2006/relationships/hyperlink" Target="https://eivis.ru/browse/publication/358966/udb/6210" TargetMode="External"/><Relationship Id="rId107" Type="http://schemas.openxmlformats.org/officeDocument/2006/relationships/hyperlink" Target="https://eivis.ru/browse/issue/12933482/udb/6210" TargetMode="External"/><Relationship Id="rId11" Type="http://schemas.openxmlformats.org/officeDocument/2006/relationships/hyperlink" Target="https://eivis.ru/browse/issue/12898302/udb/6210" TargetMode="External"/><Relationship Id="rId32" Type="http://schemas.openxmlformats.org/officeDocument/2006/relationships/hyperlink" Target="https://eivis.ru/browse/issue/12924322/udb/6210" TargetMode="External"/><Relationship Id="rId37" Type="http://schemas.openxmlformats.org/officeDocument/2006/relationships/hyperlink" Target="https://eivis.ru/browse/publication/70868/udb/6210" TargetMode="External"/><Relationship Id="rId53" Type="http://schemas.openxmlformats.org/officeDocument/2006/relationships/hyperlink" Target="https://eivis.ru/browse/issue/12879243/udb/6210" TargetMode="External"/><Relationship Id="rId58" Type="http://schemas.openxmlformats.org/officeDocument/2006/relationships/hyperlink" Target="https://eivis.ru/browse/publication/354626/udb/6210" TargetMode="External"/><Relationship Id="rId74" Type="http://schemas.openxmlformats.org/officeDocument/2006/relationships/hyperlink" Target="https://eivis.ru/browse/issue/13094922/udb/6210" TargetMode="External"/><Relationship Id="rId79" Type="http://schemas.openxmlformats.org/officeDocument/2006/relationships/hyperlink" Target="https://eivis.ru/browse/publication/154369/udb/6210" TargetMode="External"/><Relationship Id="rId102" Type="http://schemas.openxmlformats.org/officeDocument/2006/relationships/control" Target="activeX/activeX32.xml"/><Relationship Id="rId123" Type="http://schemas.openxmlformats.org/officeDocument/2006/relationships/hyperlink" Target="https://eivis.ru/browse/publication/80587/udb/6210" TargetMode="External"/><Relationship Id="rId5" Type="http://schemas.openxmlformats.org/officeDocument/2006/relationships/hyperlink" Target="https://eivis.ru/browse/udb/6210?OrderBy=city&amp;Direction=asc&amp;pager.limit=20" TargetMode="External"/><Relationship Id="rId90" Type="http://schemas.openxmlformats.org/officeDocument/2006/relationships/control" Target="activeX/activeX28.xml"/><Relationship Id="rId95" Type="http://schemas.openxmlformats.org/officeDocument/2006/relationships/hyperlink" Target="https://eivis.ru/browse/issue/12884562/udb/6210" TargetMode="External"/><Relationship Id="rId22" Type="http://schemas.openxmlformats.org/officeDocument/2006/relationships/hyperlink" Target="https://eivis.ru/browse/publication/358906/udb/6210" TargetMode="External"/><Relationship Id="rId27" Type="http://schemas.openxmlformats.org/officeDocument/2006/relationships/control" Target="activeX/activeX7.xml"/><Relationship Id="rId43" Type="http://schemas.openxmlformats.org/officeDocument/2006/relationships/hyperlink" Target="https://eivis.ru/browse/publication/379686/udb/6210" TargetMode="External"/><Relationship Id="rId48" Type="http://schemas.openxmlformats.org/officeDocument/2006/relationships/control" Target="activeX/activeX14.xml"/><Relationship Id="rId64" Type="http://schemas.openxmlformats.org/officeDocument/2006/relationships/hyperlink" Target="https://eivis.ru/browse/publication/90706/udb/6210" TargetMode="External"/><Relationship Id="rId69" Type="http://schemas.openxmlformats.org/officeDocument/2006/relationships/control" Target="activeX/activeX21.xml"/><Relationship Id="rId113" Type="http://schemas.openxmlformats.org/officeDocument/2006/relationships/control" Target="activeX/activeX36.xml"/><Relationship Id="rId118" Type="http://schemas.openxmlformats.org/officeDocument/2006/relationships/hyperlink" Target="https://eivis.ru/browse/issue/12854662/udb/6210" TargetMode="External"/><Relationship Id="rId80" Type="http://schemas.openxmlformats.org/officeDocument/2006/relationships/hyperlink" Target="https://eivis.ru/browse/issue/12901622/udb/6210" TargetMode="External"/><Relationship Id="rId85" Type="http://schemas.openxmlformats.org/officeDocument/2006/relationships/hyperlink" Target="https://eivis.ru/browse/publication/154374/udb/6210" TargetMode="External"/><Relationship Id="rId12" Type="http://schemas.openxmlformats.org/officeDocument/2006/relationships/control" Target="activeX/activeX2.xml"/><Relationship Id="rId17" Type="http://schemas.openxmlformats.org/officeDocument/2006/relationships/hyperlink" Target="https://eivis.ru/browse/issue/12973422/udb/6210" TargetMode="External"/><Relationship Id="rId33" Type="http://schemas.openxmlformats.org/officeDocument/2006/relationships/control" Target="activeX/activeX9.xml"/><Relationship Id="rId38" Type="http://schemas.openxmlformats.org/officeDocument/2006/relationships/hyperlink" Target="https://eivis.ru/browse/issue/12974482/udb/6210" TargetMode="External"/><Relationship Id="rId59" Type="http://schemas.openxmlformats.org/officeDocument/2006/relationships/hyperlink" Target="https://eivis.ru/browse/issue/12974062/udb/6210" TargetMode="External"/><Relationship Id="rId103" Type="http://schemas.openxmlformats.org/officeDocument/2006/relationships/hyperlink" Target="https://eivis.ru/browse/publication/358969/udb/6210" TargetMode="External"/><Relationship Id="rId108" Type="http://schemas.openxmlformats.org/officeDocument/2006/relationships/control" Target="activeX/activeX34.xml"/><Relationship Id="rId124" Type="http://schemas.openxmlformats.org/officeDocument/2006/relationships/hyperlink" Target="https://eivis.ru/browse/issue/12915122/udb/6210" TargetMode="External"/><Relationship Id="rId54" Type="http://schemas.openxmlformats.org/officeDocument/2006/relationships/control" Target="activeX/activeX16.xml"/><Relationship Id="rId70" Type="http://schemas.openxmlformats.org/officeDocument/2006/relationships/hyperlink" Target="https://eivis.ru/browse/publication/90686/udb/6210" TargetMode="External"/><Relationship Id="rId75" Type="http://schemas.openxmlformats.org/officeDocument/2006/relationships/control" Target="activeX/activeX23.xml"/><Relationship Id="rId91" Type="http://schemas.openxmlformats.org/officeDocument/2006/relationships/hyperlink" Target="https://eivis.ru/browse/publication/93363/udb/6210" TargetMode="External"/><Relationship Id="rId96" Type="http://schemas.openxmlformats.org/officeDocument/2006/relationships/control" Target="activeX/activeX30.xml"/><Relationship Id="rId1" Type="http://schemas.openxmlformats.org/officeDocument/2006/relationships/styles" Target="styles.xml"/><Relationship Id="rId6" Type="http://schemas.openxmlformats.org/officeDocument/2006/relationships/hyperlink" Target="https://eivis.ru/browse/udb/6210?OrderBy=lang&amp;Direction=asc&amp;pager.limit=20" TargetMode="External"/><Relationship Id="rId23" Type="http://schemas.openxmlformats.org/officeDocument/2006/relationships/hyperlink" Target="https://eivis.ru/browse/issue/12896722/udb/6210" TargetMode="External"/><Relationship Id="rId28" Type="http://schemas.openxmlformats.org/officeDocument/2006/relationships/hyperlink" Target="https://eivis.ru/browse/publication/81672/udb/6210" TargetMode="External"/><Relationship Id="rId49" Type="http://schemas.openxmlformats.org/officeDocument/2006/relationships/hyperlink" Target="https://eivis.ru/browse/publication/342406/udb/6210" TargetMode="External"/><Relationship Id="rId114" Type="http://schemas.openxmlformats.org/officeDocument/2006/relationships/hyperlink" Target="https://eivis.ru/browse/publication/354627/udb/6210" TargetMode="External"/><Relationship Id="rId119" Type="http://schemas.openxmlformats.org/officeDocument/2006/relationships/control" Target="activeX/activeX38.xml"/><Relationship Id="rId44" Type="http://schemas.openxmlformats.org/officeDocument/2006/relationships/hyperlink" Target="https://eivis.ru/browse/issue/12901702/udb/6210" TargetMode="External"/><Relationship Id="rId60" Type="http://schemas.openxmlformats.org/officeDocument/2006/relationships/control" Target="activeX/activeX18.xml"/><Relationship Id="rId65" Type="http://schemas.openxmlformats.org/officeDocument/2006/relationships/hyperlink" Target="https://eivis.ru/browse/issue/12798322/udb/6210" TargetMode="External"/><Relationship Id="rId81" Type="http://schemas.openxmlformats.org/officeDocument/2006/relationships/control" Target="activeX/activeX25.xml"/><Relationship Id="rId86" Type="http://schemas.openxmlformats.org/officeDocument/2006/relationships/hyperlink" Target="https://eivis.ru/browse/issue/12917742/udb/6210" TargetMode="External"/><Relationship Id="rId13" Type="http://schemas.openxmlformats.org/officeDocument/2006/relationships/hyperlink" Target="https://eivis.ru/browse/publication/90222/udb/6210" TargetMode="External"/><Relationship Id="rId18" Type="http://schemas.openxmlformats.org/officeDocument/2006/relationships/control" Target="activeX/activeX4.xml"/><Relationship Id="rId39" Type="http://schemas.openxmlformats.org/officeDocument/2006/relationships/control" Target="activeX/activeX11.xml"/><Relationship Id="rId109" Type="http://schemas.openxmlformats.org/officeDocument/2006/relationships/hyperlink" Target="https://eivis.ru/browse/publication/379726/udb/6210" TargetMode="External"/><Relationship Id="rId34" Type="http://schemas.openxmlformats.org/officeDocument/2006/relationships/hyperlink" Target="https://eivis.ru/browse/publication/358970/udb/6210" TargetMode="External"/><Relationship Id="rId50" Type="http://schemas.openxmlformats.org/officeDocument/2006/relationships/hyperlink" Target="https://eivis.ru/browse/issue/13232502/udb/6210" TargetMode="External"/><Relationship Id="rId55" Type="http://schemas.openxmlformats.org/officeDocument/2006/relationships/hyperlink" Target="https://eivis.ru/browse/publication/379666/udb/6210" TargetMode="External"/><Relationship Id="rId76" Type="http://schemas.openxmlformats.org/officeDocument/2006/relationships/hyperlink" Target="https://eivis.ru/browse/publication/154375/udb/6210" TargetMode="External"/><Relationship Id="rId97" Type="http://schemas.openxmlformats.org/officeDocument/2006/relationships/hyperlink" Target="https://eivis.ru/browse/publication/70870/udb/6210" TargetMode="External"/><Relationship Id="rId104" Type="http://schemas.openxmlformats.org/officeDocument/2006/relationships/hyperlink" Target="https://eivis.ru/browse/issue/13164242/udb/6210" TargetMode="External"/><Relationship Id="rId120" Type="http://schemas.openxmlformats.org/officeDocument/2006/relationships/hyperlink" Target="https://eivis.ru/browse/publication/137826/udb/6210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eivis.ru/browse/udb/6210?OrderBy=latest_issue&amp;Direction=asc&amp;pager.limit=20" TargetMode="External"/><Relationship Id="rId71" Type="http://schemas.openxmlformats.org/officeDocument/2006/relationships/hyperlink" Target="https://eivis.ru/browse/issue/12394742/udb/6210" TargetMode="External"/><Relationship Id="rId92" Type="http://schemas.openxmlformats.org/officeDocument/2006/relationships/hyperlink" Target="https://eivis.ru/browse/issue/10050482/udb/62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ivis.ru/browse/issue/12927722/udb/6210" TargetMode="External"/><Relationship Id="rId24" Type="http://schemas.openxmlformats.org/officeDocument/2006/relationships/control" Target="activeX/activeX6.xml"/><Relationship Id="rId40" Type="http://schemas.openxmlformats.org/officeDocument/2006/relationships/hyperlink" Target="https://eivis.ru/browse/publication/354286/udb/6210" TargetMode="External"/><Relationship Id="rId45" Type="http://schemas.openxmlformats.org/officeDocument/2006/relationships/control" Target="activeX/activeX13.xml"/><Relationship Id="rId66" Type="http://schemas.openxmlformats.org/officeDocument/2006/relationships/control" Target="activeX/activeX20.xml"/><Relationship Id="rId87" Type="http://schemas.openxmlformats.org/officeDocument/2006/relationships/control" Target="activeX/activeX27.xml"/><Relationship Id="rId110" Type="http://schemas.openxmlformats.org/officeDocument/2006/relationships/control" Target="activeX/activeX35.xml"/><Relationship Id="rId115" Type="http://schemas.openxmlformats.org/officeDocument/2006/relationships/hyperlink" Target="https://eivis.ru/browse/issue/12974182/udb/6210" TargetMode="External"/><Relationship Id="rId61" Type="http://schemas.openxmlformats.org/officeDocument/2006/relationships/hyperlink" Target="https://eivis.ru/browse/publication/63706/udb/6210" TargetMode="External"/><Relationship Id="rId82" Type="http://schemas.openxmlformats.org/officeDocument/2006/relationships/hyperlink" Target="https://eivis.ru/browse/publication/154370/udb/6210" TargetMode="External"/><Relationship Id="rId19" Type="http://schemas.openxmlformats.org/officeDocument/2006/relationships/hyperlink" Target="https://eivis.ru/browse/publication/358971/udb/6210" TargetMode="External"/><Relationship Id="rId14" Type="http://schemas.openxmlformats.org/officeDocument/2006/relationships/hyperlink" Target="https://eivis.ru/browse/issue/12967482/udb/6210" TargetMode="External"/><Relationship Id="rId30" Type="http://schemas.openxmlformats.org/officeDocument/2006/relationships/control" Target="activeX/activeX8.xml"/><Relationship Id="rId35" Type="http://schemas.openxmlformats.org/officeDocument/2006/relationships/hyperlink" Target="https://eivis.ru/browse/issue/12788523/udb/6210" TargetMode="External"/><Relationship Id="rId56" Type="http://schemas.openxmlformats.org/officeDocument/2006/relationships/hyperlink" Target="https://eivis.ru/browse/issue/12886282/udb/6210" TargetMode="External"/><Relationship Id="rId77" Type="http://schemas.openxmlformats.org/officeDocument/2006/relationships/hyperlink" Target="https://eivis.ru/browse/issue/12901562/udb/6210" TargetMode="External"/><Relationship Id="rId100" Type="http://schemas.openxmlformats.org/officeDocument/2006/relationships/hyperlink" Target="https://eivis.ru/browse/publication/90467/udb/6210" TargetMode="External"/><Relationship Id="rId105" Type="http://schemas.openxmlformats.org/officeDocument/2006/relationships/control" Target="activeX/activeX33.xml"/><Relationship Id="rId12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15.xml"/><Relationship Id="rId72" Type="http://schemas.openxmlformats.org/officeDocument/2006/relationships/control" Target="activeX/activeX22.xml"/><Relationship Id="rId93" Type="http://schemas.openxmlformats.org/officeDocument/2006/relationships/control" Target="activeX/activeX29.xml"/><Relationship Id="rId98" Type="http://schemas.openxmlformats.org/officeDocument/2006/relationships/hyperlink" Target="https://eivis.ru/browse/issue/13124662/udb/6210" TargetMode="External"/><Relationship Id="rId121" Type="http://schemas.openxmlformats.org/officeDocument/2006/relationships/hyperlink" Target="https://eivis.ru/browse/issue/12894622/udb/62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eivis.ru/browse/publication/379646/udb/6210" TargetMode="External"/><Relationship Id="rId46" Type="http://schemas.openxmlformats.org/officeDocument/2006/relationships/hyperlink" Target="https://eivis.ru/browse/publication/421026/udb/6210" TargetMode="External"/><Relationship Id="rId67" Type="http://schemas.openxmlformats.org/officeDocument/2006/relationships/hyperlink" Target="https://eivis.ru/browse/publication/90466/udb/6210" TargetMode="External"/><Relationship Id="rId116" Type="http://schemas.openxmlformats.org/officeDocument/2006/relationships/control" Target="activeX/activeX37.xml"/><Relationship Id="rId20" Type="http://schemas.openxmlformats.org/officeDocument/2006/relationships/hyperlink" Target="https://eivis.ru/browse/issue/13251802/udb/6210" TargetMode="External"/><Relationship Id="rId41" Type="http://schemas.openxmlformats.org/officeDocument/2006/relationships/hyperlink" Target="https://eivis.ru/browse/issue/13237883/udb/6210" TargetMode="External"/><Relationship Id="rId62" Type="http://schemas.openxmlformats.org/officeDocument/2006/relationships/hyperlink" Target="https://eivis.ru/browse/issue/12874802/udb/6210" TargetMode="External"/><Relationship Id="rId83" Type="http://schemas.openxmlformats.org/officeDocument/2006/relationships/hyperlink" Target="https://eivis.ru/browse/issue/12915222/udb/6210" TargetMode="External"/><Relationship Id="rId88" Type="http://schemas.openxmlformats.org/officeDocument/2006/relationships/hyperlink" Target="https://eivis.ru/browse/publication/358967/udb/6210" TargetMode="External"/><Relationship Id="rId111" Type="http://schemas.openxmlformats.org/officeDocument/2006/relationships/hyperlink" Target="https://eivis.ru/browse/publication/70867/udb/6210" TargetMode="External"/><Relationship Id="rId15" Type="http://schemas.openxmlformats.org/officeDocument/2006/relationships/control" Target="activeX/activeX3.xml"/><Relationship Id="rId36" Type="http://schemas.openxmlformats.org/officeDocument/2006/relationships/control" Target="activeX/activeX10.xml"/><Relationship Id="rId57" Type="http://schemas.openxmlformats.org/officeDocument/2006/relationships/control" Target="activeX/activeX17.xml"/><Relationship Id="rId106" Type="http://schemas.openxmlformats.org/officeDocument/2006/relationships/hyperlink" Target="https://eivis.ru/browse/publication/353106/udb/6210" TargetMode="External"/><Relationship Id="rId10" Type="http://schemas.openxmlformats.org/officeDocument/2006/relationships/hyperlink" Target="https://eivis.ru/browse/publication/379706/udb/6210" TargetMode="External"/><Relationship Id="rId31" Type="http://schemas.openxmlformats.org/officeDocument/2006/relationships/hyperlink" Target="https://eivis.ru/browse/publication/362226/udb/6210" TargetMode="External"/><Relationship Id="rId52" Type="http://schemas.openxmlformats.org/officeDocument/2006/relationships/hyperlink" Target="https://eivis.ru/browse/publication/288186/udb/6210" TargetMode="External"/><Relationship Id="rId73" Type="http://schemas.openxmlformats.org/officeDocument/2006/relationships/hyperlink" Target="https://eivis.ru/browse/publication/80586/udb/6210" TargetMode="External"/><Relationship Id="rId78" Type="http://schemas.openxmlformats.org/officeDocument/2006/relationships/control" Target="activeX/activeX24.xml"/><Relationship Id="rId94" Type="http://schemas.openxmlformats.org/officeDocument/2006/relationships/hyperlink" Target="https://eivis.ru/browse/publication/71235/udb/6210" TargetMode="External"/><Relationship Id="rId99" Type="http://schemas.openxmlformats.org/officeDocument/2006/relationships/control" Target="activeX/activeX31.xml"/><Relationship Id="rId101" Type="http://schemas.openxmlformats.org/officeDocument/2006/relationships/hyperlink" Target="https://eivis.ru/browse/issue/12879762/udb/6210" TargetMode="External"/><Relationship Id="rId122" Type="http://schemas.openxmlformats.org/officeDocument/2006/relationships/control" Target="activeX/activeX39.xml"/><Relationship Id="rId4" Type="http://schemas.openxmlformats.org/officeDocument/2006/relationships/hyperlink" Target="https://eivis.ru/browse/udb/6210?OrderBy=country&amp;Direction=asc&amp;pager.limit=20" TargetMode="Externa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1814</Words>
  <Characters>10346</Characters>
  <Application>Microsoft Office Word</Application>
  <DocSecurity>0</DocSecurity>
  <Lines>86</Lines>
  <Paragraphs>24</Paragraphs>
  <ScaleCrop>false</ScaleCrop>
  <Company>OEM</Company>
  <LinksUpToDate>false</LinksUpToDate>
  <CharactersWithSpaces>12136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Хохлова</dc:creator>
  <cp:keywords/>
  <dc:description/>
  <cp:lastModifiedBy>Татьяна Хохлова</cp:lastModifiedBy>
  <cp:revision>2</cp:revision>
  <dcterms:created xsi:type="dcterms:W3CDTF">2024-02-28T11:32:00Z</dcterms:created>
  <dcterms:modified xsi:type="dcterms:W3CDTF">2024-02-28T11:35:00Z</dcterms:modified>
</cp:coreProperties>
</file>